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Default="00B772D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76CB" w:rsidRPr="0000095E" w:rsidRDefault="00CF76CB" w:rsidP="00CF76CB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bookmarkStart w:id="0" w:name="_GoBack"/>
      <w:r w:rsidRPr="0000095E">
        <w:rPr>
          <w:color w:val="000000" w:themeColor="text1"/>
        </w:rPr>
        <w:t>Общество</w:t>
      </w:r>
      <w:r>
        <w:rPr>
          <w:color w:val="000000" w:themeColor="text1"/>
        </w:rPr>
        <w:t xml:space="preserve"> </w:t>
      </w:r>
      <w:r w:rsidRPr="0000095E">
        <w:rPr>
          <w:color w:val="000000" w:themeColor="text1"/>
        </w:rPr>
        <w:t>с</w:t>
      </w:r>
      <w:r>
        <w:rPr>
          <w:color w:val="000000" w:themeColor="text1"/>
        </w:rPr>
        <w:t> </w:t>
      </w:r>
      <w:r w:rsidRPr="0000095E">
        <w:rPr>
          <w:color w:val="000000" w:themeColor="text1"/>
        </w:rPr>
        <w:t>ограниченной ответственностью «</w:t>
      </w:r>
      <w:r>
        <w:rPr>
          <w:color w:val="000000" w:themeColor="text1"/>
        </w:rPr>
        <w:t>Зима</w:t>
      </w:r>
      <w:r w:rsidRPr="0000095E">
        <w:rPr>
          <w:color w:val="000000" w:themeColor="text1"/>
        </w:rPr>
        <w:t>»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00095E">
        <w:rPr>
          <w:color w:val="000000" w:themeColor="text1"/>
        </w:rPr>
        <w:t>(ООО</w:t>
      </w:r>
      <w:r>
        <w:rPr>
          <w:color w:val="000000" w:themeColor="text1"/>
        </w:rPr>
        <w:t xml:space="preserve"> «Зима»)</w:t>
      </w:r>
    </w:p>
    <w:bookmarkEnd w:id="0"/>
    <w:p w:rsidR="00CF76CB" w:rsidRDefault="00CF76CB" w:rsidP="00CF76CB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ПРИКАЗ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27 января 2020 г.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11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</w:p>
    <w:p w:rsidR="00CF76CB" w:rsidRPr="008F2755" w:rsidRDefault="00CF76CB" w:rsidP="00CF76CB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</w:rPr>
      </w:pPr>
      <w:r w:rsidRPr="008F2755">
        <w:rPr>
          <w:b/>
          <w:color w:val="000000" w:themeColor="text1"/>
        </w:rPr>
        <w:t>Об отстранении</w:t>
      </w:r>
      <w:r>
        <w:rPr>
          <w:b/>
          <w:color w:val="000000" w:themeColor="text1"/>
        </w:rPr>
        <w:t xml:space="preserve"> </w:t>
      </w:r>
      <w:r w:rsidRPr="008F2755">
        <w:rPr>
          <w:b/>
          <w:color w:val="000000" w:themeColor="text1"/>
        </w:rPr>
        <w:t>от</w:t>
      </w:r>
      <w:r>
        <w:rPr>
          <w:b/>
          <w:color w:val="000000" w:themeColor="text1"/>
        </w:rPr>
        <w:t> </w:t>
      </w:r>
      <w:r w:rsidRPr="008F2755">
        <w:rPr>
          <w:b/>
          <w:color w:val="000000" w:themeColor="text1"/>
        </w:rPr>
        <w:t xml:space="preserve">работы </w:t>
      </w:r>
      <w:proofErr w:type="gramStart"/>
      <w:r w:rsidRPr="008F2755">
        <w:rPr>
          <w:b/>
          <w:color w:val="000000" w:themeColor="text1"/>
        </w:rPr>
        <w:t>Андрюшина</w:t>
      </w:r>
      <w:proofErr w:type="gramEnd"/>
      <w:r w:rsidRPr="008F2755">
        <w:rPr>
          <w:b/>
          <w:color w:val="000000" w:themeColor="text1"/>
        </w:rPr>
        <w:t xml:space="preserve"> О.И.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Отстранить от работы с сохранением средней заработной платы экономиста </w:t>
      </w:r>
      <w:proofErr w:type="gramStart"/>
      <w:r>
        <w:rPr>
          <w:color w:val="000000" w:themeColor="text1"/>
        </w:rPr>
        <w:t>Андрюшина</w:t>
      </w:r>
      <w:proofErr w:type="gramEnd"/>
      <w:r>
        <w:rPr>
          <w:color w:val="000000" w:themeColor="text1"/>
        </w:rPr>
        <w:t xml:space="preserve"> Олега Ивановича, не прошедшего в установленном порядке обязательный медицинский осмотр, с 27.01.2020 до прохождения им медицинского осмотра, ст. 76 Трудового кодекса Российской Федерации.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Основание: докладная записка начальника экономического отдела Евгеньева В.А. от 24.01.2020.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Генеральный директор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469EA">
        <w:rPr>
          <w:b/>
          <w:i/>
          <w:color w:val="000000" w:themeColor="text1"/>
        </w:rPr>
        <w:t>Панин</w:t>
      </w:r>
      <w:r w:rsidRPr="00340C0D">
        <w:rPr>
          <w:b/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С.Н. Панин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 приказом </w:t>
      </w:r>
      <w:proofErr w:type="gramStart"/>
      <w:r>
        <w:rPr>
          <w:color w:val="000000" w:themeColor="text1"/>
        </w:rPr>
        <w:t>ознакомлен</w:t>
      </w:r>
      <w:proofErr w:type="gramEnd"/>
      <w:r>
        <w:rPr>
          <w:color w:val="000000" w:themeColor="text1"/>
        </w:rPr>
        <w:t xml:space="preserve">: </w:t>
      </w:r>
    </w:p>
    <w:p w:rsidR="00CF76CB" w:rsidRDefault="00CF76CB" w:rsidP="00CF76CB">
      <w:pPr>
        <w:pStyle w:val="a9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Экономист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469EA">
        <w:rPr>
          <w:b/>
          <w:i/>
          <w:color w:val="000000" w:themeColor="text1"/>
        </w:rPr>
        <w:t>Андрюшин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О.И. Андрюшин</w:t>
      </w:r>
    </w:p>
    <w:p w:rsidR="00FC0F76" w:rsidRDefault="00CF76CB" w:rsidP="00CF76CB">
      <w:pPr>
        <w:pStyle w:val="a9"/>
        <w:spacing w:before="0" w:beforeAutospacing="0" w:after="0" w:afterAutospacing="0" w:line="360" w:lineRule="auto"/>
        <w:jc w:val="center"/>
      </w:pPr>
    </w:p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91" w:rsidRDefault="00220F91" w:rsidP="00220F91">
      <w:pPr>
        <w:spacing w:after="0" w:line="240" w:lineRule="auto"/>
      </w:pPr>
      <w:r>
        <w:separator/>
      </w:r>
    </w:p>
  </w:endnote>
  <w:end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91" w:rsidRDefault="00220F91" w:rsidP="00220F91">
      <w:pPr>
        <w:spacing w:after="0" w:line="240" w:lineRule="auto"/>
      </w:pPr>
      <w:r>
        <w:separator/>
      </w:r>
    </w:p>
  </w:footnote>
  <w:foot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91" w:rsidRDefault="00220F91">
    <w:pPr>
      <w:pStyle w:val="a3"/>
    </w:pPr>
    <w:r>
      <w:rPr>
        <w:noProof/>
        <w:lang w:eastAsia="ru-RU"/>
      </w:rPr>
      <w:drawing>
        <wp:inline distT="0" distB="0" distL="0" distR="0" wp14:anchorId="353414D9" wp14:editId="2A10933D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0"/>
    <w:rsid w:val="00220F91"/>
    <w:rsid w:val="005A3DB8"/>
    <w:rsid w:val="00634EF0"/>
    <w:rsid w:val="009558D8"/>
    <w:rsid w:val="00B035BC"/>
    <w:rsid w:val="00B16EFF"/>
    <w:rsid w:val="00B772DC"/>
    <w:rsid w:val="00C044EB"/>
    <w:rsid w:val="00C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558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558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Горячева Светлана</cp:lastModifiedBy>
  <cp:revision>4</cp:revision>
  <dcterms:created xsi:type="dcterms:W3CDTF">2019-12-19T14:24:00Z</dcterms:created>
  <dcterms:modified xsi:type="dcterms:W3CDTF">2019-12-19T14:28:00Z</dcterms:modified>
</cp:coreProperties>
</file>